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7B" w:rsidRPr="007F037B" w:rsidRDefault="007F037B" w:rsidP="007F037B">
      <w:pPr>
        <w:rPr>
          <w:rFonts w:ascii="Times New Roman" w:hAnsi="Times New Roman" w:cs="Times New Roman"/>
          <w:b/>
        </w:rPr>
      </w:pPr>
      <w:r w:rsidRPr="007F037B">
        <w:rPr>
          <w:rFonts w:ascii="Times New Roman" w:hAnsi="Times New Roman" w:cs="Times New Roman"/>
          <w:b/>
        </w:rPr>
        <w:t xml:space="preserve">Программа </w:t>
      </w:r>
      <w:bookmarkStart w:id="0" w:name="_GoBack"/>
      <w:bookmarkEnd w:id="0"/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7371"/>
      </w:tblGrid>
      <w:tr w:rsidR="007F037B" w:rsidRPr="007F037B" w:rsidTr="007F037B">
        <w:tc>
          <w:tcPr>
            <w:tcW w:w="2126" w:type="dxa"/>
            <w:shd w:val="clear" w:color="auto" w:fill="3366FF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  <w:b/>
              </w:rPr>
            </w:pPr>
            <w:r w:rsidRPr="007F037B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7371" w:type="dxa"/>
            <w:shd w:val="clear" w:color="auto" w:fill="3366FF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  <w:b/>
              </w:rPr>
            </w:pPr>
            <w:r w:rsidRPr="007F037B">
              <w:rPr>
                <w:rFonts w:ascii="Times New Roman" w:hAnsi="Times New Roman" w:cs="Times New Roman"/>
                <w:b/>
              </w:rPr>
              <w:t>Активность/тематика занятия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1 день, пятница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Вылет из Москвы в Токио 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2 день, суббота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Прибытие в Токио, трансфер в г. </w:t>
            </w:r>
            <w:proofErr w:type="spellStart"/>
            <w:r w:rsidRPr="007F037B">
              <w:rPr>
                <w:rFonts w:ascii="Times New Roman" w:hAnsi="Times New Roman" w:cs="Times New Roman"/>
              </w:rPr>
              <w:t>Нагоя</w:t>
            </w:r>
            <w:proofErr w:type="spellEnd"/>
            <w:r w:rsidRPr="007F037B">
              <w:rPr>
                <w:rFonts w:ascii="Times New Roman" w:hAnsi="Times New Roman" w:cs="Times New Roman"/>
              </w:rPr>
              <w:t>, размещение в отеле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3 день, воскресенье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День адаптации, культурная программа 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4 день, понедельник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F037B">
              <w:rPr>
                <w:rFonts w:ascii="Times New Roman" w:hAnsi="Times New Roman" w:cs="Times New Roman"/>
              </w:rPr>
              <w:t>Семинар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в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учебном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центре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Toyota Engineering Corporation</w:t>
            </w:r>
          </w:p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F037B">
              <w:rPr>
                <w:rFonts w:ascii="Times New Roman" w:hAnsi="Times New Roman" w:cs="Times New Roman"/>
                <w:lang w:val="en-US"/>
              </w:rPr>
              <w:t xml:space="preserve">3 </w:t>
            </w:r>
            <w:r w:rsidRPr="007F037B">
              <w:rPr>
                <w:rFonts w:ascii="Times New Roman" w:hAnsi="Times New Roman" w:cs="Times New Roman"/>
              </w:rPr>
              <w:t>составляющие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Toyota Management System: Toyota Development-Production-Sales System. </w:t>
            </w:r>
          </w:p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Основной процесс: расширение потенциала компании за счет изменения людей и рабочего пространства Визуализация целей, процессов, ресурсов, результатов, обратной связи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5 день, вторник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F037B">
              <w:rPr>
                <w:rFonts w:ascii="Times New Roman" w:hAnsi="Times New Roman" w:cs="Times New Roman"/>
              </w:rPr>
              <w:t>Семинар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в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учебном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центре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Toyota Engineering Corporation</w:t>
            </w:r>
          </w:p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Управление разработкой проекта </w:t>
            </w:r>
            <w:proofErr w:type="spellStart"/>
            <w:r w:rsidRPr="007F037B">
              <w:rPr>
                <w:rFonts w:ascii="Times New Roman" w:hAnsi="Times New Roman" w:cs="Times New Roman"/>
              </w:rPr>
              <w:t>Design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. Управление качеством продукции </w:t>
            </w:r>
            <w:proofErr w:type="spellStart"/>
            <w:r w:rsidRPr="007F037B">
              <w:rPr>
                <w:rFonts w:ascii="Times New Roman" w:hAnsi="Times New Roman" w:cs="Times New Roman"/>
              </w:rPr>
              <w:t>Quality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Management</w:t>
            </w:r>
            <w:proofErr w:type="spellEnd"/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6 день, среда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F037B">
              <w:rPr>
                <w:rFonts w:ascii="Times New Roman" w:hAnsi="Times New Roman" w:cs="Times New Roman"/>
              </w:rPr>
              <w:t>Семинар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в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учебном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центре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Toyota Engineering Corporation</w:t>
            </w:r>
          </w:p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Управление производственными затратами. </w:t>
            </w:r>
            <w:proofErr w:type="spellStart"/>
            <w:r w:rsidRPr="007F037B">
              <w:rPr>
                <w:rFonts w:ascii="Times New Roman" w:hAnsi="Times New Roman" w:cs="Times New Roman"/>
              </w:rPr>
              <w:t>Cost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management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. 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Value-Analysis </w:t>
            </w:r>
            <w:r w:rsidRPr="007F037B">
              <w:rPr>
                <w:rFonts w:ascii="Times New Roman" w:hAnsi="Times New Roman" w:cs="Times New Roman"/>
              </w:rPr>
              <w:t>и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Value-Engineering Management </w:t>
            </w:r>
            <w:r w:rsidRPr="007F037B">
              <w:rPr>
                <w:rFonts w:ascii="Times New Roman" w:hAnsi="Times New Roman" w:cs="Times New Roman"/>
              </w:rPr>
              <w:t>Управление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цепочкой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поставок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(Supply Chain Management). </w:t>
            </w:r>
            <w:r w:rsidRPr="007F037B">
              <w:rPr>
                <w:rFonts w:ascii="Times New Roman" w:hAnsi="Times New Roman" w:cs="Times New Roman"/>
              </w:rPr>
              <w:t>Сокращение времени производственного цикла (</w:t>
            </w:r>
            <w:proofErr w:type="spellStart"/>
            <w:r w:rsidRPr="007F037B">
              <w:rPr>
                <w:rFonts w:ascii="Times New Roman" w:hAnsi="Times New Roman" w:cs="Times New Roman"/>
              </w:rPr>
              <w:t>Shortening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of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the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Lead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Time</w:t>
            </w:r>
            <w:proofErr w:type="spellEnd"/>
            <w:r w:rsidRPr="007F037B">
              <w:rPr>
                <w:rFonts w:ascii="Times New Roman" w:hAnsi="Times New Roman" w:cs="Times New Roman"/>
              </w:rPr>
              <w:t>)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7 день, четверг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US"/>
              </w:rPr>
            </w:pPr>
            <w:r w:rsidRPr="007F037B">
              <w:rPr>
                <w:rFonts w:ascii="Times New Roman" w:hAnsi="Times New Roman" w:cs="Times New Roman"/>
              </w:rPr>
              <w:t>Семинар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в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учебном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F037B">
              <w:rPr>
                <w:rFonts w:ascii="Times New Roman" w:hAnsi="Times New Roman" w:cs="Times New Roman"/>
              </w:rPr>
              <w:t>центре</w:t>
            </w:r>
            <w:r w:rsidRPr="007F037B">
              <w:rPr>
                <w:rFonts w:ascii="Times New Roman" w:hAnsi="Times New Roman" w:cs="Times New Roman"/>
                <w:lang w:val="en-US"/>
              </w:rPr>
              <w:t xml:space="preserve"> Toyota Engineering Corporation</w:t>
            </w:r>
          </w:p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7F037B">
              <w:rPr>
                <w:rFonts w:ascii="Times New Roman" w:hAnsi="Times New Roman" w:cs="Times New Roman"/>
              </w:rPr>
              <w:t>Сокращение времени производственного цикла (</w:t>
            </w:r>
            <w:proofErr w:type="spellStart"/>
            <w:r w:rsidRPr="007F037B">
              <w:rPr>
                <w:rFonts w:ascii="Times New Roman" w:hAnsi="Times New Roman" w:cs="Times New Roman"/>
              </w:rPr>
              <w:t>Shortening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of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the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Lead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Time</w:t>
            </w:r>
            <w:proofErr w:type="spellEnd"/>
            <w:r w:rsidRPr="007F037B">
              <w:rPr>
                <w:rFonts w:ascii="Times New Roman" w:hAnsi="Times New Roman" w:cs="Times New Roman"/>
              </w:rPr>
              <w:t>.</w:t>
            </w:r>
            <w:proofErr w:type="gramEnd"/>
            <w:r w:rsidRPr="007F037B">
              <w:rPr>
                <w:rFonts w:ascii="Times New Roman" w:hAnsi="Times New Roman" w:cs="Times New Roman"/>
              </w:rPr>
              <w:t xml:space="preserve"> Итоговое тестирование. Вручение сертификатов. </w:t>
            </w:r>
          </w:p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Посещение производственной площадки Тойота моторс </w:t>
            </w:r>
            <w:proofErr w:type="spellStart"/>
            <w:r w:rsidRPr="007F037B">
              <w:rPr>
                <w:rFonts w:ascii="Times New Roman" w:hAnsi="Times New Roman" w:cs="Times New Roman"/>
              </w:rPr>
              <w:t>Toyota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Motomachi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037B">
              <w:rPr>
                <w:rFonts w:ascii="Times New Roman" w:hAnsi="Times New Roman" w:cs="Times New Roman"/>
              </w:rPr>
              <w:t>Plant</w:t>
            </w:r>
            <w:proofErr w:type="spellEnd"/>
            <w:r w:rsidRPr="007F037B">
              <w:rPr>
                <w:rFonts w:ascii="Times New Roman" w:hAnsi="Times New Roman" w:cs="Times New Roman"/>
              </w:rPr>
              <w:t xml:space="preserve"> Круглый стол по итогам семинара. Трансфер в Токио.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8 день, пятница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 xml:space="preserve"> Культурная программа. Обзорная экскурсия по Токио</w:t>
            </w:r>
          </w:p>
        </w:tc>
      </w:tr>
      <w:tr w:rsidR="007F037B" w:rsidRPr="007F037B" w:rsidTr="007F037B">
        <w:tc>
          <w:tcPr>
            <w:tcW w:w="2126" w:type="dxa"/>
            <w:vAlign w:val="center"/>
          </w:tcPr>
          <w:p w:rsidR="007F037B" w:rsidRPr="007F037B" w:rsidRDefault="007F037B" w:rsidP="007F037B">
            <w:p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9 день, суббота</w:t>
            </w:r>
          </w:p>
        </w:tc>
        <w:tc>
          <w:tcPr>
            <w:tcW w:w="7371" w:type="dxa"/>
            <w:vAlign w:val="center"/>
          </w:tcPr>
          <w:p w:rsidR="007F037B" w:rsidRPr="007F037B" w:rsidRDefault="007F037B" w:rsidP="007F037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F037B">
              <w:rPr>
                <w:rFonts w:ascii="Times New Roman" w:hAnsi="Times New Roman" w:cs="Times New Roman"/>
              </w:rPr>
              <w:t>Вылет в Москву, прибытие в Москву</w:t>
            </w:r>
          </w:p>
        </w:tc>
      </w:tr>
    </w:tbl>
    <w:p w:rsidR="000D03CA" w:rsidRPr="007F037B" w:rsidRDefault="000D03CA">
      <w:pPr>
        <w:rPr>
          <w:rFonts w:ascii="Times New Roman" w:hAnsi="Times New Roman" w:cs="Times New Roman"/>
        </w:rPr>
      </w:pPr>
    </w:p>
    <w:sectPr w:rsidR="000D03CA" w:rsidRPr="007F037B" w:rsidSect="007F0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6D5E"/>
    <w:multiLevelType w:val="hybridMultilevel"/>
    <w:tmpl w:val="DA42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8E"/>
    <w:rsid w:val="000D03CA"/>
    <w:rsid w:val="007F037B"/>
    <w:rsid w:val="008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Гульжан</dc:creator>
  <cp:keywords/>
  <dc:description/>
  <cp:lastModifiedBy>Гульжан</cp:lastModifiedBy>
  <cp:revision>2</cp:revision>
  <dcterms:created xsi:type="dcterms:W3CDTF">2017-09-26T09:32:00Z</dcterms:created>
  <dcterms:modified xsi:type="dcterms:W3CDTF">2017-09-26T09:33:00Z</dcterms:modified>
</cp:coreProperties>
</file>